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40024A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</w:t>
      </w:r>
      <w:bookmarkStart w:id="0" w:name="_GoBack"/>
      <w:bookmarkEnd w:id="0"/>
      <w:r w:rsidR="00D025F2">
        <w:rPr>
          <w:rFonts w:ascii="Arial Black" w:hAnsi="Arial Black"/>
        </w:rPr>
        <w:t>2.05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Винегрет овощной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32,32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40,40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Суп с вермишелью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83,80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104,75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Картофельное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181,5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</w:t>
            </w:r>
            <w:r w:rsidR="00D61279">
              <w:t>41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D61279">
            <w:r>
              <w:t>Котлета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D61279">
              <w:t>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D025F2" w:rsidP="00755990">
      <w:pPr>
        <w:spacing w:after="0"/>
      </w:pPr>
      <w:r>
        <w:t>Стоимость обеда 52руб 46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40024A"/>
    <w:rsid w:val="00680D43"/>
    <w:rsid w:val="006E13C3"/>
    <w:rsid w:val="00755990"/>
    <w:rsid w:val="008A0AFA"/>
    <w:rsid w:val="008F06AF"/>
    <w:rsid w:val="00AD6CE2"/>
    <w:rsid w:val="00B07C7F"/>
    <w:rsid w:val="00BA26A6"/>
    <w:rsid w:val="00D025F2"/>
    <w:rsid w:val="00D61279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2021-08-05T06:08:00Z</dcterms:created>
  <dcterms:modified xsi:type="dcterms:W3CDTF">2021-08-05T06:08:00Z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